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1B43" w14:textId="29001CA6" w:rsidR="00D151F3" w:rsidRDefault="00994911" w:rsidP="00B807CA">
      <w:pPr>
        <w:rPr>
          <w:rFonts w:cs="Arial"/>
        </w:rPr>
      </w:pPr>
      <w:r>
        <w:rPr>
          <w:rFonts w:cs="Arial"/>
        </w:rPr>
        <w:t>T</w:t>
      </w:r>
      <w:r w:rsidR="007F2CAC">
        <w:rPr>
          <w:rFonts w:cs="Arial"/>
        </w:rPr>
        <w:t xml:space="preserve">his QRG </w:t>
      </w:r>
      <w:r>
        <w:rPr>
          <w:rFonts w:cs="Arial"/>
        </w:rPr>
        <w:t xml:space="preserve">outlines the steps </w:t>
      </w:r>
      <w:r w:rsidR="009D4D8A">
        <w:rPr>
          <w:rFonts w:cs="Arial"/>
        </w:rPr>
        <w:t xml:space="preserve">to re-open a calendar to make schedule edits. </w:t>
      </w:r>
      <w:r w:rsidR="00AB1271">
        <w:rPr>
          <w:rFonts w:cs="Arial"/>
        </w:rPr>
        <w:t xml:space="preserve">Once a calendar is submitted to Payroll the status in the SEEMLESS application is changed </w:t>
      </w:r>
      <w:r w:rsidR="00AB1271" w:rsidRPr="00CC1222">
        <w:rPr>
          <w:rFonts w:cs="Arial"/>
        </w:rPr>
        <w:t xml:space="preserve">to </w:t>
      </w:r>
      <w:r w:rsidR="00AB1271" w:rsidRPr="00CC1222">
        <w:rPr>
          <w:rFonts w:cs="Arial"/>
          <w:b/>
        </w:rPr>
        <w:t>Processed</w:t>
      </w:r>
      <w:r w:rsidR="00AB1271">
        <w:rPr>
          <w:rFonts w:cs="Arial"/>
        </w:rPr>
        <w:t xml:space="preserve">. Any changes to a calendar with a status of Processed must be re-opened. </w:t>
      </w:r>
      <w:r w:rsidR="00AC5083">
        <w:rPr>
          <w:rFonts w:cs="Arial"/>
        </w:rPr>
        <w:t>The Business Office can only perform these tasks</w:t>
      </w:r>
      <w:r w:rsidR="00AB1271">
        <w:rPr>
          <w:rFonts w:cs="Arial"/>
        </w:rPr>
        <w:t>.</w:t>
      </w:r>
    </w:p>
    <w:p w14:paraId="5A231B44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994911" w:rsidRPr="00D80104" w14:paraId="5A231B46" w14:textId="77777777" w:rsidTr="00DB1257">
        <w:tc>
          <w:tcPr>
            <w:tcW w:w="10770" w:type="dxa"/>
            <w:gridSpan w:val="2"/>
            <w:shd w:val="clear" w:color="auto" w:fill="BAA892"/>
            <w:vAlign w:val="center"/>
          </w:tcPr>
          <w:p w14:paraId="5A231B45" w14:textId="77777777" w:rsidR="00994911" w:rsidRPr="00D80104" w:rsidRDefault="00994911" w:rsidP="00DB1257">
            <w:pPr>
              <w:pStyle w:val="Heading2"/>
              <w:rPr>
                <w:noProof/>
              </w:rPr>
            </w:pPr>
            <w:r>
              <w:rPr>
                <w:noProof/>
              </w:rPr>
              <w:t>Access the Summer Pay Tool</w:t>
            </w:r>
          </w:p>
        </w:tc>
      </w:tr>
      <w:tr w:rsidR="00994911" w:rsidRPr="00D80104" w14:paraId="5A231B53" w14:textId="77777777" w:rsidTr="00DB1257">
        <w:tc>
          <w:tcPr>
            <w:tcW w:w="3174" w:type="dxa"/>
            <w:shd w:val="clear" w:color="auto" w:fill="auto"/>
            <w:vAlign w:val="center"/>
          </w:tcPr>
          <w:p w14:paraId="5A231B50" w14:textId="77777777" w:rsidR="00994911" w:rsidRPr="00D80104" w:rsidRDefault="00994911" w:rsidP="00DB1257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Visit </w:t>
            </w:r>
            <w:r w:rsidRPr="001E73BF">
              <w:rPr>
                <w:rFonts w:cs="Arial"/>
                <w:b/>
                <w:bCs/>
              </w:rPr>
              <w:t>OneCampu</w:t>
            </w:r>
            <w:r w:rsidRPr="00385869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Cs/>
              </w:rPr>
              <w:t xml:space="preserve"> and select </w:t>
            </w:r>
            <w:r>
              <w:rPr>
                <w:rFonts w:cs="Arial"/>
                <w:b/>
                <w:bCs/>
              </w:rPr>
              <w:t>SEEMLESS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51" w14:textId="5E2622B7" w:rsidR="00994911" w:rsidRDefault="00190653" w:rsidP="00DB1257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994911" w:rsidRPr="00042F4E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994911">
              <w:rPr>
                <w:rFonts w:cs="Arial"/>
                <w:bCs/>
              </w:rPr>
              <w:t xml:space="preserve"> </w:t>
            </w:r>
          </w:p>
          <w:p w14:paraId="780E9FB8" w14:textId="3E75161F" w:rsidR="00CC1222" w:rsidRDefault="00CC1222" w:rsidP="00DB1257">
            <w:pPr>
              <w:spacing w:before="60" w:after="60"/>
              <w:rPr>
                <w:noProof/>
              </w:rPr>
            </w:pPr>
          </w:p>
          <w:p w14:paraId="2CDE7F0D" w14:textId="185AFF96" w:rsidR="00CC1222" w:rsidRDefault="00CC1222" w:rsidP="00DB1257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760BDE27" wp14:editId="40567501">
                  <wp:extent cx="3695700" cy="11525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231B52" w14:textId="745E3BB9" w:rsidR="00994911" w:rsidRPr="00D80104" w:rsidRDefault="00994911" w:rsidP="00DB1257">
            <w:pPr>
              <w:spacing w:before="60" w:after="60"/>
              <w:rPr>
                <w:rFonts w:cs="Arial"/>
                <w:bCs/>
              </w:rPr>
            </w:pPr>
          </w:p>
        </w:tc>
      </w:tr>
      <w:tr w:rsidR="00994911" w:rsidRPr="00D80104" w14:paraId="5A231B56" w14:textId="77777777" w:rsidTr="00DB1257">
        <w:tc>
          <w:tcPr>
            <w:tcW w:w="3174" w:type="dxa"/>
            <w:shd w:val="clear" w:color="auto" w:fill="auto"/>
            <w:vAlign w:val="center"/>
          </w:tcPr>
          <w:p w14:paraId="21392A8A" w14:textId="77777777" w:rsidR="00CC1222" w:rsidRDefault="00994911" w:rsidP="00DC271A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Log in using </w:t>
            </w:r>
            <w:r w:rsidRPr="00B23897">
              <w:rPr>
                <w:rFonts w:cs="Arial"/>
                <w:b/>
                <w:bCs/>
              </w:rPr>
              <w:t>Purdue Career Account ID</w:t>
            </w:r>
            <w:r>
              <w:rPr>
                <w:rFonts w:cs="Arial"/>
                <w:bCs/>
              </w:rPr>
              <w:t xml:space="preserve"> and</w:t>
            </w:r>
            <w:r w:rsidR="00DC271A">
              <w:rPr>
                <w:rFonts w:cs="Arial"/>
                <w:bCs/>
              </w:rPr>
              <w:t xml:space="preserve"> </w:t>
            </w:r>
            <w:r w:rsidR="00DC271A" w:rsidRPr="00DC271A">
              <w:rPr>
                <w:rFonts w:cs="Arial"/>
                <w:b/>
                <w:bCs/>
              </w:rPr>
              <w:t>Password</w:t>
            </w:r>
          </w:p>
          <w:p w14:paraId="0FB17E2E" w14:textId="77777777" w:rsidR="00CC1222" w:rsidRDefault="00CC1222" w:rsidP="00DC271A">
            <w:pPr>
              <w:spacing w:before="60" w:after="60"/>
              <w:rPr>
                <w:rFonts w:cs="Arial"/>
                <w:b/>
                <w:bCs/>
              </w:rPr>
            </w:pPr>
          </w:p>
          <w:p w14:paraId="5A231B54" w14:textId="6208A24E" w:rsidR="00994911" w:rsidRDefault="00994911" w:rsidP="00DC271A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5A231B55" w14:textId="77777777" w:rsidR="00994911" w:rsidRPr="00D80104" w:rsidRDefault="00994911" w:rsidP="00DB1257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A231B8F" wp14:editId="5A231B90">
                  <wp:extent cx="2125980" cy="2099841"/>
                  <wp:effectExtent l="0" t="0" r="762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417" cy="211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E6" w:rsidRPr="00D80104" w14:paraId="5A231B58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5A231B57" w14:textId="77777777" w:rsidR="002A52E6" w:rsidRPr="007D30FB" w:rsidRDefault="009D4D8A" w:rsidP="0027010B">
            <w:pPr>
              <w:pStyle w:val="Heading2"/>
              <w:rPr>
                <w:noProof/>
              </w:rPr>
            </w:pPr>
            <w:r>
              <w:rPr>
                <w:noProof/>
              </w:rPr>
              <w:t>Re-Open Calendar</w:t>
            </w:r>
          </w:p>
        </w:tc>
      </w:tr>
      <w:tr w:rsidR="00A36FEB" w:rsidRPr="00D80104" w14:paraId="5A231B5B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59" w14:textId="37C560AD" w:rsidR="00A36FEB" w:rsidRPr="00D80104" w:rsidRDefault="00422501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Once logged in,</w:t>
            </w:r>
            <w:r w:rsidR="00CC1222">
              <w:rPr>
                <w:rFonts w:cs="Arial"/>
                <w:bCs/>
              </w:rPr>
              <w:t xml:space="preserve"> </w:t>
            </w:r>
            <w:r w:rsidR="00D52D77">
              <w:rPr>
                <w:rFonts w:cs="Arial"/>
                <w:bCs/>
              </w:rPr>
              <w:t xml:space="preserve">the </w:t>
            </w:r>
            <w:r w:rsidRPr="008540EA">
              <w:rPr>
                <w:rFonts w:cs="Arial"/>
                <w:b/>
                <w:bCs/>
              </w:rPr>
              <w:t>Dashboard</w:t>
            </w:r>
            <w:r>
              <w:rPr>
                <w:rFonts w:cs="Arial"/>
                <w:bCs/>
              </w:rPr>
              <w:t xml:space="preserve"> is displayed.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5A" w14:textId="5EF5372F" w:rsidR="007F2CAC" w:rsidRPr="00994911" w:rsidRDefault="00CC1222" w:rsidP="00F347CD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052E7EF" wp14:editId="079877D8">
                  <wp:extent cx="4640580" cy="269875"/>
                  <wp:effectExtent l="0" t="0" r="762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08E" w:rsidRPr="00D80104" w14:paraId="5A231B5E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5C" w14:textId="77777777" w:rsidR="004B408E" w:rsidRPr="00D80104" w:rsidRDefault="00422501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422501">
              <w:rPr>
                <w:rFonts w:cs="Arial"/>
                <w:b/>
                <w:bCs/>
              </w:rPr>
              <w:t>Calendar Management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5D" w14:textId="717163F6" w:rsidR="004B408E" w:rsidRPr="00D80104" w:rsidRDefault="00CC1222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614C55C" wp14:editId="05E430F8">
                  <wp:extent cx="1828800" cy="3143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08E" w:rsidRPr="00D80104" w14:paraId="5A231B61" w14:textId="77777777" w:rsidTr="007D30FB">
        <w:tc>
          <w:tcPr>
            <w:tcW w:w="3174" w:type="dxa"/>
            <w:shd w:val="clear" w:color="auto" w:fill="auto"/>
            <w:vAlign w:val="center"/>
          </w:tcPr>
          <w:p w14:paraId="3FCA0FF8" w14:textId="77777777" w:rsidR="00625BBC" w:rsidRDefault="00625BBC" w:rsidP="00F347CD">
            <w:pPr>
              <w:spacing w:before="60" w:after="60"/>
              <w:rPr>
                <w:rFonts w:cs="Arial"/>
                <w:bCs/>
              </w:rPr>
            </w:pPr>
          </w:p>
          <w:p w14:paraId="25ED4953" w14:textId="1CB0A581" w:rsidR="00361EC0" w:rsidRDefault="00422501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the </w:t>
            </w:r>
            <w:r w:rsidR="00361EC0">
              <w:rPr>
                <w:rFonts w:cs="Arial"/>
                <w:b/>
                <w:bCs/>
              </w:rPr>
              <w:t xml:space="preserve">ALL </w:t>
            </w:r>
            <w:r>
              <w:rPr>
                <w:rFonts w:cs="Arial"/>
                <w:bCs/>
              </w:rPr>
              <w:t>tab to display all calendars</w:t>
            </w:r>
            <w:r w:rsidR="00361EC0">
              <w:rPr>
                <w:rFonts w:cs="Arial"/>
                <w:bCs/>
              </w:rPr>
              <w:t xml:space="preserve">.  </w:t>
            </w:r>
          </w:p>
          <w:p w14:paraId="26E0D071" w14:textId="19A954B2" w:rsidR="00361EC0" w:rsidRDefault="00361EC0" w:rsidP="00F347CD">
            <w:pPr>
              <w:spacing w:before="60" w:after="60"/>
              <w:rPr>
                <w:rFonts w:cs="Arial"/>
                <w:bCs/>
              </w:rPr>
            </w:pPr>
          </w:p>
          <w:p w14:paraId="1022FBBF" w14:textId="33008BD3" w:rsidR="00361EC0" w:rsidRDefault="00361EC0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the Advanced Search to open the additional options. </w:t>
            </w:r>
          </w:p>
          <w:p w14:paraId="3700F7F1" w14:textId="3B34ADAC" w:rsidR="00361EC0" w:rsidRDefault="00361EC0" w:rsidP="00F347CD">
            <w:pPr>
              <w:spacing w:before="60" w:after="60"/>
              <w:rPr>
                <w:rFonts w:cs="Arial"/>
                <w:bCs/>
              </w:rPr>
            </w:pPr>
          </w:p>
          <w:p w14:paraId="5A231B5F" w14:textId="2AD594E0" w:rsidR="004B408E" w:rsidRPr="00D80104" w:rsidRDefault="004B408E" w:rsidP="00F347CD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5A231B60" w14:textId="649B091B" w:rsidR="004B408E" w:rsidRPr="00D80104" w:rsidRDefault="00361EC0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2AB930DE" wp14:editId="1D94893F">
                  <wp:extent cx="4640580" cy="1094740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E1C" w:rsidRPr="00D80104" w14:paraId="5A231B64" w14:textId="77777777" w:rsidTr="007D30FB">
        <w:tc>
          <w:tcPr>
            <w:tcW w:w="3174" w:type="dxa"/>
            <w:shd w:val="clear" w:color="auto" w:fill="auto"/>
            <w:vAlign w:val="center"/>
          </w:tcPr>
          <w:p w14:paraId="20FA9008" w14:textId="6D93B320" w:rsidR="00625BBC" w:rsidRDefault="00625BBC" w:rsidP="00F347CD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Search by the </w:t>
            </w:r>
            <w:r w:rsidR="00AC5083" w:rsidRPr="00422501">
              <w:rPr>
                <w:rFonts w:cs="Arial"/>
                <w:b/>
                <w:bCs/>
              </w:rPr>
              <w:t>employee’s</w:t>
            </w:r>
            <w:r w:rsidR="00422501" w:rsidRPr="00422501">
              <w:rPr>
                <w:rFonts w:cs="Arial"/>
                <w:b/>
                <w:bCs/>
              </w:rPr>
              <w:t xml:space="preserve"> </w:t>
            </w:r>
            <w:r w:rsidR="0042176E">
              <w:rPr>
                <w:rFonts w:cs="Arial"/>
                <w:b/>
                <w:bCs/>
              </w:rPr>
              <w:t xml:space="preserve">information </w:t>
            </w:r>
            <w:r>
              <w:rPr>
                <w:rFonts w:cs="Arial"/>
                <w:b/>
                <w:bCs/>
              </w:rPr>
              <w:t xml:space="preserve">(PERNR, Career </w:t>
            </w:r>
            <w:r w:rsidR="00E677CF">
              <w:rPr>
                <w:rFonts w:cs="Arial"/>
                <w:b/>
                <w:bCs/>
              </w:rPr>
              <w:t>Acc</w:t>
            </w:r>
            <w:r w:rsidR="006452E4">
              <w:rPr>
                <w:rFonts w:cs="Arial"/>
                <w:b/>
                <w:bCs/>
              </w:rPr>
              <w:t>ount)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518AB16F" w14:textId="77777777" w:rsidR="00625BBC" w:rsidRDefault="00625BBC" w:rsidP="00F347CD">
            <w:pPr>
              <w:spacing w:before="60" w:after="60"/>
              <w:rPr>
                <w:rFonts w:cs="Arial"/>
                <w:b/>
                <w:bCs/>
              </w:rPr>
            </w:pPr>
          </w:p>
          <w:p w14:paraId="1047EC27" w14:textId="3FEEBC25" w:rsidR="00CC2E1C" w:rsidRDefault="00625BB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="00422501" w:rsidRPr="00422501">
              <w:rPr>
                <w:rFonts w:cs="Arial"/>
                <w:b/>
                <w:bCs/>
              </w:rPr>
              <w:t>Search</w:t>
            </w:r>
            <w:r>
              <w:rPr>
                <w:rFonts w:cs="Arial"/>
                <w:bCs/>
              </w:rPr>
              <w:t xml:space="preserve"> at the far right</w:t>
            </w:r>
          </w:p>
          <w:p w14:paraId="5A231B62" w14:textId="4CD130BF" w:rsidR="00625BBC" w:rsidRPr="00D80104" w:rsidRDefault="00625BBC" w:rsidP="00F347CD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5A231B63" w14:textId="0C615F94" w:rsidR="00CC2E1C" w:rsidRPr="00D80104" w:rsidRDefault="00625BB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E9C62F9" wp14:editId="208D9265">
                  <wp:extent cx="4640580" cy="461645"/>
                  <wp:effectExtent l="0" t="0" r="762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E1C" w:rsidRPr="00D80104" w14:paraId="5A231B67" w14:textId="77777777" w:rsidTr="007D30FB">
        <w:tc>
          <w:tcPr>
            <w:tcW w:w="3174" w:type="dxa"/>
            <w:shd w:val="clear" w:color="auto" w:fill="auto"/>
            <w:vAlign w:val="center"/>
          </w:tcPr>
          <w:p w14:paraId="2E0F0318" w14:textId="77777777" w:rsidR="00625BBC" w:rsidRDefault="00625BBC" w:rsidP="00F347CD">
            <w:pPr>
              <w:spacing w:before="60" w:after="60"/>
              <w:rPr>
                <w:rFonts w:cs="Arial"/>
                <w:bCs/>
              </w:rPr>
            </w:pPr>
          </w:p>
          <w:p w14:paraId="2DE400BF" w14:textId="68C26FE5" w:rsidR="00625BBC" w:rsidRDefault="00625BB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Highlight the pay period needed and then either select View or click twice on the line to open the calendar. </w:t>
            </w:r>
          </w:p>
          <w:p w14:paraId="7DC7303D" w14:textId="77777777" w:rsidR="00625BBC" w:rsidRDefault="00625BBC" w:rsidP="00F347CD">
            <w:pPr>
              <w:spacing w:before="60" w:after="60"/>
              <w:rPr>
                <w:rFonts w:cs="Arial"/>
                <w:bCs/>
              </w:rPr>
            </w:pPr>
          </w:p>
          <w:p w14:paraId="5A231B65" w14:textId="4D4D3C16" w:rsidR="00CC2E1C" w:rsidRPr="00D80104" w:rsidRDefault="00CC2E1C" w:rsidP="00F347CD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5A231B66" w14:textId="2EDC86DE" w:rsidR="00CC2E1C" w:rsidRPr="00D80104" w:rsidRDefault="006452E4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D2EB4A9" wp14:editId="575E9392">
                  <wp:extent cx="4640580" cy="83947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9E7" w:rsidRPr="00D80104" w14:paraId="5A231B6A" w14:textId="77777777" w:rsidTr="007D30FB">
        <w:tc>
          <w:tcPr>
            <w:tcW w:w="3174" w:type="dxa"/>
            <w:shd w:val="clear" w:color="auto" w:fill="auto"/>
            <w:vAlign w:val="center"/>
          </w:tcPr>
          <w:p w14:paraId="4E2D075B" w14:textId="449E7057" w:rsidR="00667E09" w:rsidRDefault="00667E09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Select Re-open Calendar at the bottom of the screen.  </w:t>
            </w:r>
          </w:p>
          <w:p w14:paraId="61A0965B" w14:textId="68B5029D" w:rsidR="00667E09" w:rsidRDefault="00667E09" w:rsidP="00F347CD">
            <w:pPr>
              <w:spacing w:before="60" w:after="60"/>
              <w:rPr>
                <w:rFonts w:cs="Arial"/>
                <w:bCs/>
              </w:rPr>
            </w:pPr>
          </w:p>
          <w:p w14:paraId="03322DE9" w14:textId="27B4296A" w:rsidR="00667E09" w:rsidRDefault="00667E09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confirmation box will open to confirm your selection.  Click YES, Re-open this calendar. </w:t>
            </w:r>
          </w:p>
          <w:p w14:paraId="45A59D00" w14:textId="7D84EC80" w:rsidR="00667E09" w:rsidRDefault="00667E09" w:rsidP="00F347CD">
            <w:pPr>
              <w:spacing w:before="60" w:after="60"/>
              <w:rPr>
                <w:rFonts w:cs="Arial"/>
                <w:bCs/>
              </w:rPr>
            </w:pPr>
          </w:p>
          <w:p w14:paraId="6F71F317" w14:textId="76B080FD" w:rsidR="00667E09" w:rsidRDefault="00667E09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status of the calendar will change to Re-opened. </w:t>
            </w:r>
          </w:p>
          <w:p w14:paraId="3BB8C8D9" w14:textId="77777777" w:rsidR="00667E09" w:rsidRDefault="00667E09" w:rsidP="00F347CD">
            <w:pPr>
              <w:spacing w:before="60" w:after="60"/>
              <w:rPr>
                <w:rFonts w:cs="Arial"/>
                <w:bCs/>
              </w:rPr>
            </w:pPr>
          </w:p>
          <w:p w14:paraId="5A231B68" w14:textId="718706EF" w:rsidR="00C249E7" w:rsidRPr="00D80104" w:rsidRDefault="00C249E7" w:rsidP="00F347CD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0A979501" w14:textId="77777777" w:rsidR="00C249E7" w:rsidRDefault="00667E09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F12041" wp14:editId="657988ED">
                  <wp:extent cx="4114800" cy="3429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7FA12" w14:textId="77777777" w:rsidR="00667E09" w:rsidRDefault="00667E09" w:rsidP="00F347CD">
            <w:pPr>
              <w:spacing w:before="60" w:after="60"/>
              <w:rPr>
                <w:noProof/>
              </w:rPr>
            </w:pPr>
          </w:p>
          <w:p w14:paraId="6240EC8A" w14:textId="77777777" w:rsidR="00667E09" w:rsidRDefault="00667E09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EB4336" wp14:editId="3B01C0E6">
                  <wp:extent cx="4640580" cy="1133475"/>
                  <wp:effectExtent l="0" t="0" r="762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BEB39" w14:textId="77777777" w:rsidR="00667E09" w:rsidRDefault="00667E09" w:rsidP="00F347CD">
            <w:pPr>
              <w:spacing w:before="60" w:after="60"/>
              <w:rPr>
                <w:noProof/>
              </w:rPr>
            </w:pPr>
          </w:p>
          <w:p w14:paraId="37152F51" w14:textId="77777777" w:rsidR="00667E09" w:rsidRDefault="00667E09" w:rsidP="00F347CD">
            <w:pPr>
              <w:spacing w:before="60" w:after="60"/>
              <w:rPr>
                <w:noProof/>
              </w:rPr>
            </w:pPr>
          </w:p>
          <w:p w14:paraId="5A231B69" w14:textId="09BAA5AA" w:rsidR="00667E09" w:rsidRDefault="00667E09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7216AA" wp14:editId="2BDC6288">
                  <wp:extent cx="4640580" cy="385445"/>
                  <wp:effectExtent l="0" t="0" r="762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9E7" w:rsidRPr="00D80104" w14:paraId="5A231B6D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6B" w14:textId="3767D3CD" w:rsidR="00C249E7" w:rsidRPr="00D80104" w:rsidRDefault="00CE3F25" w:rsidP="00D06EF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Update</w:t>
            </w:r>
            <w:r w:rsidR="00422501">
              <w:rPr>
                <w:rFonts w:cs="Arial"/>
                <w:bCs/>
              </w:rPr>
              <w:t xml:space="preserve"> the calendar as needed.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6C" w14:textId="0601E48F" w:rsidR="00C249E7" w:rsidRDefault="00667E09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A9E3BF" wp14:editId="3F417C40">
                  <wp:extent cx="4438650" cy="402907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402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9E7" w:rsidRPr="00D80104" w14:paraId="5A231B70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6E" w14:textId="7A9E0252" w:rsidR="00C249E7" w:rsidRPr="00D80104" w:rsidRDefault="00422501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="00E677CF">
              <w:rPr>
                <w:rFonts w:cs="Arial"/>
                <w:b/>
                <w:bCs/>
              </w:rPr>
              <w:t xml:space="preserve">Review Before Re-Submission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6F" w14:textId="67637DCE" w:rsidR="00C249E7" w:rsidRDefault="00E677CF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DE33BB" wp14:editId="5D737C5A">
                  <wp:extent cx="4114800" cy="352425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9E7" w:rsidRPr="00D80104" w14:paraId="5A231B73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71" w14:textId="77777777" w:rsidR="00C249E7" w:rsidRPr="00D80104" w:rsidRDefault="00422501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Changes are highlighted in yellow.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72" w14:textId="77777777" w:rsidR="00C249E7" w:rsidRDefault="00C249E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231BA1" wp14:editId="5A231BA2">
                  <wp:extent cx="4640580" cy="2548255"/>
                  <wp:effectExtent l="0" t="0" r="762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54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9E7" w:rsidRPr="00D80104" w14:paraId="5A231B76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74" w14:textId="77777777" w:rsidR="00C249E7" w:rsidRPr="00D80104" w:rsidRDefault="00422501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422501">
              <w:rPr>
                <w:rFonts w:cs="Arial"/>
                <w:b/>
                <w:bCs/>
              </w:rPr>
              <w:t>Submit Calendar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75" w14:textId="77777777" w:rsidR="00C249E7" w:rsidRDefault="00C249E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231BA3" wp14:editId="5A231BA4">
                  <wp:extent cx="2499577" cy="4038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577" cy="40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9E7" w:rsidRPr="00D80104" w14:paraId="5A231B79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77" w14:textId="77777777" w:rsidR="00C249E7" w:rsidRPr="00D80104" w:rsidRDefault="00422501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422501">
              <w:rPr>
                <w:rFonts w:cs="Arial"/>
                <w:b/>
                <w:bCs/>
              </w:rPr>
              <w:t>Yes, proceed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78" w14:textId="77777777" w:rsidR="00C249E7" w:rsidRDefault="00C249E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231BA5" wp14:editId="5A231BA6">
                  <wp:extent cx="3802710" cy="1455546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710" cy="1455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9E7" w:rsidRPr="00D80104" w14:paraId="5A231B7C" w14:textId="77777777" w:rsidTr="007D30FB">
        <w:tc>
          <w:tcPr>
            <w:tcW w:w="3174" w:type="dxa"/>
            <w:shd w:val="clear" w:color="auto" w:fill="auto"/>
            <w:vAlign w:val="center"/>
          </w:tcPr>
          <w:p w14:paraId="72065C11" w14:textId="77777777" w:rsidR="00C249E7" w:rsidRDefault="00422501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422501">
              <w:rPr>
                <w:rFonts w:cs="Arial"/>
                <w:b/>
                <w:bCs/>
              </w:rPr>
              <w:t>OK</w:t>
            </w:r>
            <w:r>
              <w:rPr>
                <w:rFonts w:cs="Arial"/>
                <w:bCs/>
              </w:rPr>
              <w:t>.</w:t>
            </w:r>
          </w:p>
          <w:p w14:paraId="5A73E2EF" w14:textId="77777777" w:rsidR="00B173A1" w:rsidRDefault="00B173A1" w:rsidP="00F347CD">
            <w:pPr>
              <w:spacing w:before="60" w:after="60"/>
              <w:rPr>
                <w:rFonts w:cs="Arial"/>
                <w:bCs/>
              </w:rPr>
            </w:pPr>
          </w:p>
          <w:p w14:paraId="5A231B7A" w14:textId="2F5CA8AA" w:rsidR="00B173A1" w:rsidRPr="00D80104" w:rsidRDefault="00B173A1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Verify the entries posted in IT15 in ECP.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7B" w14:textId="77777777" w:rsidR="00C249E7" w:rsidRDefault="00C249E7" w:rsidP="00F347C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231BA7" wp14:editId="5A231BA8">
                  <wp:extent cx="3802710" cy="1440305"/>
                  <wp:effectExtent l="0" t="0" r="762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710" cy="144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9E7" w:rsidRPr="00D80104" w14:paraId="5A231B7F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7D" w14:textId="3FCD3C3B" w:rsidR="00C249E7" w:rsidRPr="00D80104" w:rsidRDefault="00C249E7" w:rsidP="00F347CD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596" w:type="dxa"/>
            <w:shd w:val="clear" w:color="auto" w:fill="auto"/>
            <w:vAlign w:val="center"/>
          </w:tcPr>
          <w:p w14:paraId="5A231B7E" w14:textId="3859B274" w:rsidR="00C249E7" w:rsidRDefault="00C249E7" w:rsidP="00F347CD">
            <w:pPr>
              <w:spacing w:before="60" w:after="60"/>
              <w:rPr>
                <w:noProof/>
              </w:rPr>
            </w:pPr>
          </w:p>
        </w:tc>
      </w:tr>
      <w:tr w:rsidR="00A36FEB" w:rsidRPr="00D80104" w14:paraId="5A231B81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5A231B80" w14:textId="77777777" w:rsidR="00A36FEB" w:rsidRPr="00D80104" w:rsidRDefault="009D4D8A" w:rsidP="0027010B">
            <w:pPr>
              <w:pStyle w:val="Heading2"/>
              <w:rPr>
                <w:noProof/>
              </w:rPr>
            </w:pPr>
            <w:bookmarkStart w:id="0" w:name="_Heading_2"/>
            <w:bookmarkEnd w:id="0"/>
            <w:r>
              <w:rPr>
                <w:noProof/>
              </w:rPr>
              <w:t>Retro Pay</w:t>
            </w:r>
          </w:p>
        </w:tc>
      </w:tr>
      <w:tr w:rsidR="00FB67D3" w:rsidRPr="00D80104" w14:paraId="5A231B84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82" w14:textId="77777777" w:rsidR="00FB67D3" w:rsidRPr="00D80104" w:rsidRDefault="009D4D8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Faculty Overview, click </w:t>
            </w:r>
            <w:r w:rsidRPr="009D4D8A">
              <w:rPr>
                <w:rFonts w:cs="Arial"/>
                <w:b/>
                <w:bCs/>
              </w:rPr>
              <w:t>Retro Pay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83" w14:textId="77777777" w:rsidR="00FB67D3" w:rsidRPr="00D80104" w:rsidRDefault="006F0E2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A231BAB" wp14:editId="5A231BAC">
                  <wp:extent cx="4640580" cy="1456055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5A231B87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85" w14:textId="77777777" w:rsidR="00FB67D3" w:rsidRPr="00D80104" w:rsidRDefault="009D4D8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All </w:t>
            </w:r>
            <w:proofErr w:type="gramStart"/>
            <w:r>
              <w:rPr>
                <w:rFonts w:cs="Arial"/>
                <w:bCs/>
              </w:rPr>
              <w:t>retro</w:t>
            </w:r>
            <w:proofErr w:type="gramEnd"/>
            <w:r>
              <w:rPr>
                <w:rFonts w:cs="Arial"/>
                <w:bCs/>
              </w:rPr>
              <w:t xml:space="preserve"> pay activities are displayed.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86" w14:textId="77777777" w:rsidR="00FB67D3" w:rsidRPr="00D80104" w:rsidRDefault="006F0E2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A231BAD" wp14:editId="5A231BAE">
                  <wp:extent cx="4640580" cy="2195830"/>
                  <wp:effectExtent l="0" t="0" r="762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219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5A231B8A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88" w14:textId="5B552186" w:rsidR="00FB67D3" w:rsidRPr="00D80104" w:rsidRDefault="009D4D8A" w:rsidP="009D4D8A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="00D52D77">
              <w:rPr>
                <w:rFonts w:cs="Arial"/>
                <w:bCs/>
              </w:rPr>
              <w:t xml:space="preserve">on the year to Highlight the summary of the Summer </w:t>
            </w:r>
            <w:r w:rsidR="00190653">
              <w:rPr>
                <w:rFonts w:cs="Arial"/>
                <w:bCs/>
              </w:rPr>
              <w:t>Pay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89" w14:textId="0F017FCE" w:rsidR="00FB67D3" w:rsidRPr="00D80104" w:rsidRDefault="00D52D77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790C845" wp14:editId="185FCF05">
                  <wp:extent cx="4640580" cy="1038225"/>
                  <wp:effectExtent l="0" t="0" r="762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5A231B8D" w14:textId="77777777" w:rsidTr="007D30FB">
        <w:tc>
          <w:tcPr>
            <w:tcW w:w="3174" w:type="dxa"/>
            <w:shd w:val="clear" w:color="auto" w:fill="auto"/>
            <w:vAlign w:val="center"/>
          </w:tcPr>
          <w:p w14:paraId="5A231B8B" w14:textId="77777777" w:rsidR="00FB67D3" w:rsidRPr="00D80104" w:rsidRDefault="009D4D8A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are displayed to the right of the selection.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A231B8C" w14:textId="14BD7CD2" w:rsidR="00FB67D3" w:rsidRPr="00D80104" w:rsidRDefault="00D52D77" w:rsidP="00006639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46A2DB9" wp14:editId="6D7EE8F3">
                  <wp:extent cx="4352925" cy="280987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925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231B8E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</w:rPr>
      </w:pPr>
    </w:p>
    <w:sectPr w:rsidR="00233BF8" w:rsidRPr="00A36FEB" w:rsidSect="0050766D">
      <w:headerReference w:type="default" r:id="rId33"/>
      <w:footerReference w:type="default" r:id="rId34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1BB5" w14:textId="77777777" w:rsidR="00960ADC" w:rsidRDefault="00960ADC" w:rsidP="00654D65">
      <w:pPr>
        <w:spacing w:after="0"/>
      </w:pPr>
      <w:r>
        <w:separator/>
      </w:r>
    </w:p>
  </w:endnote>
  <w:endnote w:type="continuationSeparator" w:id="0">
    <w:p w14:paraId="5A231BB6" w14:textId="77777777" w:rsidR="00960ADC" w:rsidRDefault="00960ADC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1BBC" w14:textId="526CA0BB" w:rsidR="002A52E6" w:rsidRPr="0071497E" w:rsidRDefault="002A52E6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</w:t>
    </w:r>
    <w:r w:rsidR="00D16358">
      <w:rPr>
        <w:rFonts w:cs="Arial"/>
        <w:sz w:val="16"/>
        <w:szCs w:val="16"/>
      </w:rPr>
      <w:t>2</w:t>
    </w:r>
    <w:r w:rsidR="00D06EF9">
      <w:rPr>
        <w:rFonts w:cs="Arial"/>
        <w:sz w:val="16"/>
        <w:szCs w:val="16"/>
      </w:rPr>
      <w:t>2</w:t>
    </w:r>
    <w:r w:rsidRPr="0071497E">
      <w:rPr>
        <w:rFonts w:cs="Arial"/>
        <w:sz w:val="16"/>
        <w:szCs w:val="16"/>
      </w:rPr>
      <w:t xml:space="preserve"> Purdue University</w:t>
    </w:r>
  </w:p>
  <w:p w14:paraId="52ECDB24" w14:textId="094E32BE" w:rsidR="00D16358" w:rsidRDefault="002A52E6" w:rsidP="0071497E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 w:rsidR="00D06EF9">
      <w:rPr>
        <w:rFonts w:cs="Arial"/>
        <w:sz w:val="16"/>
        <w:szCs w:val="16"/>
      </w:rPr>
      <w:t>0</w:t>
    </w:r>
    <w:r w:rsidR="006452E4">
      <w:rPr>
        <w:rFonts w:cs="Arial"/>
        <w:sz w:val="16"/>
        <w:szCs w:val="16"/>
      </w:rPr>
      <w:t>4</w:t>
    </w:r>
    <w:r w:rsidRPr="0071497E">
      <w:rPr>
        <w:rFonts w:cs="Arial"/>
        <w:sz w:val="16"/>
        <w:szCs w:val="16"/>
      </w:rPr>
      <w:t>/</w:t>
    </w:r>
    <w:r w:rsidR="006452E4">
      <w:rPr>
        <w:rFonts w:cs="Arial"/>
        <w:sz w:val="16"/>
        <w:szCs w:val="16"/>
      </w:rPr>
      <w:t>04</w:t>
    </w:r>
    <w:r w:rsidR="00145958">
      <w:rPr>
        <w:rFonts w:cs="Arial"/>
        <w:sz w:val="16"/>
        <w:szCs w:val="16"/>
      </w:rPr>
      <w:t>/</w:t>
    </w:r>
    <w:r w:rsidR="00430EE6">
      <w:rPr>
        <w:rFonts w:cs="Arial"/>
        <w:sz w:val="16"/>
        <w:szCs w:val="16"/>
      </w:rPr>
      <w:t>20</w:t>
    </w:r>
    <w:r w:rsidR="00D06EF9">
      <w:rPr>
        <w:rFonts w:cs="Arial"/>
        <w:sz w:val="16"/>
        <w:szCs w:val="16"/>
      </w:rPr>
      <w:t>22</w:t>
    </w:r>
  </w:p>
  <w:p w14:paraId="5A231BBE" w14:textId="4F7ECAC3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FC15B1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FC15B1">
      <w:rPr>
        <w:rFonts w:cs="Arial"/>
        <w:b/>
        <w:noProof/>
        <w:sz w:val="16"/>
        <w:szCs w:val="16"/>
      </w:rPr>
      <w:t>6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1BB3" w14:textId="77777777" w:rsidR="00960ADC" w:rsidRDefault="00960ADC" w:rsidP="00654D65">
      <w:pPr>
        <w:spacing w:after="0"/>
      </w:pPr>
      <w:r>
        <w:separator/>
      </w:r>
    </w:p>
  </w:footnote>
  <w:footnote w:type="continuationSeparator" w:id="0">
    <w:p w14:paraId="5A231BB4" w14:textId="77777777" w:rsidR="00960ADC" w:rsidRDefault="00960ADC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81"/>
      <w:gridCol w:w="7527"/>
    </w:tblGrid>
    <w:tr w:rsidR="002A52E6" w:rsidRPr="00D80104" w14:paraId="5A231BBA" w14:textId="77777777" w:rsidTr="00D16358">
      <w:trPr>
        <w:trHeight w:val="659"/>
      </w:trPr>
      <w:tc>
        <w:tcPr>
          <w:tcW w:w="3181" w:type="dxa"/>
          <w:shd w:val="clear" w:color="auto" w:fill="auto"/>
        </w:tcPr>
        <w:p w14:paraId="5A231BB7" w14:textId="77777777" w:rsidR="002A52E6" w:rsidRPr="00D80104" w:rsidRDefault="0095679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5A231BBF" wp14:editId="5A231BC0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7" w:type="dxa"/>
          <w:shd w:val="clear" w:color="auto" w:fill="auto"/>
        </w:tcPr>
        <w:p w14:paraId="5A231BB8" w14:textId="3FBE7C33" w:rsidR="002A52E6" w:rsidRPr="00D80104" w:rsidRDefault="00D16358" w:rsidP="00D16358">
          <w:pPr>
            <w:pStyle w:val="Heading1"/>
            <w:tabs>
              <w:tab w:val="left" w:pos="224"/>
              <w:tab w:val="right" w:pos="7238"/>
            </w:tabs>
            <w:jc w:val="left"/>
            <w:rPr>
              <w:bCs/>
            </w:rPr>
          </w:pPr>
          <w:r>
            <w:tab/>
          </w:r>
          <w:r>
            <w:tab/>
          </w:r>
          <w:r w:rsidR="002A52E6" w:rsidRPr="00D80104">
            <w:t xml:space="preserve">Quick Reference </w:t>
          </w:r>
          <w:r w:rsidR="00EF7CC0">
            <w:t>Guide</w:t>
          </w:r>
        </w:p>
        <w:p w14:paraId="5A231BB9" w14:textId="77777777" w:rsidR="002A52E6" w:rsidRPr="00D80104" w:rsidRDefault="00430EE6" w:rsidP="00430EE6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Re-Open Calendar and Retro Pay</w:t>
          </w:r>
          <w:r w:rsidR="00226F15">
            <w:t xml:space="preserve"> – Business Office</w:t>
          </w:r>
        </w:p>
      </w:tc>
    </w:tr>
  </w:tbl>
  <w:p w14:paraId="5A231BBB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231BC1" wp14:editId="5A231BC2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A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DC"/>
    <w:rsid w:val="00012E87"/>
    <w:rsid w:val="00016CC6"/>
    <w:rsid w:val="00025876"/>
    <w:rsid w:val="00044910"/>
    <w:rsid w:val="000531DE"/>
    <w:rsid w:val="0007250E"/>
    <w:rsid w:val="00090075"/>
    <w:rsid w:val="000A3F3B"/>
    <w:rsid w:val="000C7041"/>
    <w:rsid w:val="000D1E7F"/>
    <w:rsid w:val="00124121"/>
    <w:rsid w:val="00126965"/>
    <w:rsid w:val="00143306"/>
    <w:rsid w:val="00145958"/>
    <w:rsid w:val="00147F5F"/>
    <w:rsid w:val="00157872"/>
    <w:rsid w:val="00162373"/>
    <w:rsid w:val="00180197"/>
    <w:rsid w:val="00190653"/>
    <w:rsid w:val="00194CF7"/>
    <w:rsid w:val="001D7827"/>
    <w:rsid w:val="001F4121"/>
    <w:rsid w:val="0020089F"/>
    <w:rsid w:val="00215F41"/>
    <w:rsid w:val="00225097"/>
    <w:rsid w:val="00226F15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A398A"/>
    <w:rsid w:val="002A52E6"/>
    <w:rsid w:val="002C79EB"/>
    <w:rsid w:val="002E2EF4"/>
    <w:rsid w:val="002F1E51"/>
    <w:rsid w:val="003322AA"/>
    <w:rsid w:val="003453FF"/>
    <w:rsid w:val="00351726"/>
    <w:rsid w:val="00361EC0"/>
    <w:rsid w:val="00370D05"/>
    <w:rsid w:val="00373A2C"/>
    <w:rsid w:val="003A083D"/>
    <w:rsid w:val="003A2A48"/>
    <w:rsid w:val="003C30B6"/>
    <w:rsid w:val="003C6479"/>
    <w:rsid w:val="00413674"/>
    <w:rsid w:val="004177B6"/>
    <w:rsid w:val="00420F56"/>
    <w:rsid w:val="0042176E"/>
    <w:rsid w:val="00422501"/>
    <w:rsid w:val="00430EE6"/>
    <w:rsid w:val="00435195"/>
    <w:rsid w:val="0044606D"/>
    <w:rsid w:val="00480A1B"/>
    <w:rsid w:val="004A069D"/>
    <w:rsid w:val="004B408E"/>
    <w:rsid w:val="004C2B94"/>
    <w:rsid w:val="004D56E9"/>
    <w:rsid w:val="004F2DB7"/>
    <w:rsid w:val="0050766D"/>
    <w:rsid w:val="005100AC"/>
    <w:rsid w:val="005656FD"/>
    <w:rsid w:val="00583DE9"/>
    <w:rsid w:val="005864F4"/>
    <w:rsid w:val="005C3709"/>
    <w:rsid w:val="005C5C86"/>
    <w:rsid w:val="005D301D"/>
    <w:rsid w:val="005F1C7C"/>
    <w:rsid w:val="005F418F"/>
    <w:rsid w:val="006102D0"/>
    <w:rsid w:val="00611712"/>
    <w:rsid w:val="00622D87"/>
    <w:rsid w:val="00625BBC"/>
    <w:rsid w:val="006452E4"/>
    <w:rsid w:val="00654D65"/>
    <w:rsid w:val="006643E6"/>
    <w:rsid w:val="00667E09"/>
    <w:rsid w:val="00670AAD"/>
    <w:rsid w:val="0069607F"/>
    <w:rsid w:val="006D13BA"/>
    <w:rsid w:val="006E476D"/>
    <w:rsid w:val="006E60AF"/>
    <w:rsid w:val="006F0880"/>
    <w:rsid w:val="006F0E2A"/>
    <w:rsid w:val="00705149"/>
    <w:rsid w:val="0071497E"/>
    <w:rsid w:val="007331E4"/>
    <w:rsid w:val="0073327C"/>
    <w:rsid w:val="00746E7E"/>
    <w:rsid w:val="00795D27"/>
    <w:rsid w:val="007B0E7A"/>
    <w:rsid w:val="007D30FB"/>
    <w:rsid w:val="007D3FBF"/>
    <w:rsid w:val="007E237A"/>
    <w:rsid w:val="007F2CAC"/>
    <w:rsid w:val="008473AC"/>
    <w:rsid w:val="00847F5C"/>
    <w:rsid w:val="00854042"/>
    <w:rsid w:val="00866C28"/>
    <w:rsid w:val="00891AFE"/>
    <w:rsid w:val="008923D7"/>
    <w:rsid w:val="008B61C3"/>
    <w:rsid w:val="008C16E6"/>
    <w:rsid w:val="008E1D9A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0ADC"/>
    <w:rsid w:val="00965170"/>
    <w:rsid w:val="00994911"/>
    <w:rsid w:val="009C43D1"/>
    <w:rsid w:val="009C4C9E"/>
    <w:rsid w:val="009D4A9D"/>
    <w:rsid w:val="009D4D8A"/>
    <w:rsid w:val="009D7DE5"/>
    <w:rsid w:val="009E6409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B1271"/>
    <w:rsid w:val="00AC5083"/>
    <w:rsid w:val="00AE7834"/>
    <w:rsid w:val="00AF3B7E"/>
    <w:rsid w:val="00B03079"/>
    <w:rsid w:val="00B07441"/>
    <w:rsid w:val="00B173A1"/>
    <w:rsid w:val="00B402E2"/>
    <w:rsid w:val="00B63AF0"/>
    <w:rsid w:val="00B63E71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249E7"/>
    <w:rsid w:val="00C41818"/>
    <w:rsid w:val="00CB4AAD"/>
    <w:rsid w:val="00CB6D75"/>
    <w:rsid w:val="00CC1222"/>
    <w:rsid w:val="00CC2E1C"/>
    <w:rsid w:val="00CE193B"/>
    <w:rsid w:val="00CE28E4"/>
    <w:rsid w:val="00CE3F25"/>
    <w:rsid w:val="00CE4ECB"/>
    <w:rsid w:val="00D06EF9"/>
    <w:rsid w:val="00D151F3"/>
    <w:rsid w:val="00D16358"/>
    <w:rsid w:val="00D25974"/>
    <w:rsid w:val="00D34F42"/>
    <w:rsid w:val="00D50069"/>
    <w:rsid w:val="00D52D77"/>
    <w:rsid w:val="00D66972"/>
    <w:rsid w:val="00D700A3"/>
    <w:rsid w:val="00D80104"/>
    <w:rsid w:val="00D923B5"/>
    <w:rsid w:val="00D95CC3"/>
    <w:rsid w:val="00D96778"/>
    <w:rsid w:val="00DC271A"/>
    <w:rsid w:val="00DD159C"/>
    <w:rsid w:val="00DE6E60"/>
    <w:rsid w:val="00DF3E4C"/>
    <w:rsid w:val="00E16FB8"/>
    <w:rsid w:val="00E677CF"/>
    <w:rsid w:val="00E7436B"/>
    <w:rsid w:val="00E76CCE"/>
    <w:rsid w:val="00E80643"/>
    <w:rsid w:val="00EA03FD"/>
    <w:rsid w:val="00EB3A21"/>
    <w:rsid w:val="00EB54DE"/>
    <w:rsid w:val="00EB7D7C"/>
    <w:rsid w:val="00EC23C2"/>
    <w:rsid w:val="00EF7CC0"/>
    <w:rsid w:val="00F05C2E"/>
    <w:rsid w:val="00F255CE"/>
    <w:rsid w:val="00F347CD"/>
    <w:rsid w:val="00F844E9"/>
    <w:rsid w:val="00FB0C47"/>
    <w:rsid w:val="00FB1CEF"/>
    <w:rsid w:val="00FB3BE3"/>
    <w:rsid w:val="00FB440A"/>
    <w:rsid w:val="00FB4FD7"/>
    <w:rsid w:val="00FB67D3"/>
    <w:rsid w:val="00FC15B1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A231B43"/>
  <w15:docId w15:val="{4DCA18D6-B6EE-45FF-9D03-DCAA4A72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9%20-%20Change%20Mgmt,%20Comm,%20Training\03.%20Training%20Standards\Quick%20Reference%20Guide\Quick%20Reference%20Guide%20FullPage%20Template%20v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64DD69C5AF94F8FC663F47ECE78CF" ma:contentTypeVersion="30" ma:contentTypeDescription="Create a new document." ma:contentTypeScope="" ma:versionID="e0673aa6b6a73fa749e11548274aabea">
  <xsd:schema xmlns:xsd="http://www.w3.org/2001/XMLSchema" xmlns:xs="http://www.w3.org/2001/XMLSchema" xmlns:p="http://schemas.microsoft.com/office/2006/metadata/properties" xmlns:ns2="46ed4b1b-1fa4-4f53-b39f-410087e53c84" targetNamespace="http://schemas.microsoft.com/office/2006/metadata/properties" ma:root="true" ma:fieldsID="c9daf563680718f06aa21899dec8bc5a" ns2:_="">
    <xsd:import namespace="46ed4b1b-1fa4-4f53-b39f-410087e53c8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sponsible_x0020_Org_x0020_Unit" minOccurs="0"/>
                <xsd:element ref="ns2:Category" minOccurs="0"/>
                <xsd:element ref="ns2:Course_x0020__x0023_" minOccurs="0"/>
                <xsd:element ref="ns2:Training_x0020_Category" minOccurs="0"/>
                <xsd:element ref="ns2:Contacts" minOccurs="0"/>
                <xsd:element ref="ns2:Owner_x003a_" minOccurs="0"/>
                <xsd:element ref="ns2:Project" minOccurs="0"/>
                <xsd:element ref="ns2:Workstream" minOccurs="0"/>
                <xsd:element ref="ns2:Needs_x0020_Updated" minOccurs="0"/>
                <xsd:element ref="ns2:Issue_x002f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4b1b-1fa4-4f53-b39f-410087e53c84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sponsible_x0020_Org_x0020_Unit" ma:index="3" nillable="true" ma:displayName="Responsible Org Unit" ma:list="{8d7c7302-4d3c-4c41-9daf-f3cc8e9ce6c2}" ma:internalName="Responsible_x0020_Org_x0020_Unit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4" nillable="true" ma:displayName="Category" ma:list="{191e1d60-c95f-463c-a58f-a39b2fe5a38c}" ma:internalName="Category" ma:readOnly="false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20__x0023_" ma:index="5" nillable="true" ma:displayName="Course #" ma:list="{5aea6892-069d-460e-8f3c-1200e931f629}" ma:internalName="Course_x0020__x0023_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aining_x0020_Category" ma:index="6" nillable="true" ma:displayName="Training Category" ma:list="{b70be2f7-212a-4129-923d-cf34e075edcb}" ma:internalName="Training_x0020_Category" ma:showField="Title" ma:web="11d0b1e5-8565-4ed6-8cc8-51107b1b8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s" ma:index="7" nillable="true" ma:displayName="Contact(s)" ma:list="UserInfo" ma:SharePointGroup="0" ma:internalName="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_x003a_" ma:index="8" nillable="true" ma:displayName="Owner(s)" ma:list="UserInfo" ma:SharePointGroup="0" ma:internalName="Owner_x003a_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" ma:index="15" nillable="true" ma:displayName="Project" ma:internalName="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CM"/>
                    <xsd:enumeration value="EAM"/>
                    <xsd:enumeration value="Financ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Workstream" ma:index="16" nillable="true" ma:displayName="Workstream" ma:format="Dropdown" ma:internalName="Workstream">
      <xsd:simpleType>
        <xsd:restriction base="dms:Choice">
          <xsd:enumeration value="Benefits"/>
          <xsd:enumeration value="Compensation"/>
          <xsd:enumeration value="Learning"/>
          <xsd:enumeration value="Offboarding"/>
          <xsd:enumeration value="Onboarding"/>
          <xsd:enumeration value="Organizational Management"/>
          <xsd:enumeration value="Payroll &amp; Tax"/>
          <xsd:enumeration value="Performance/Goal Management"/>
          <xsd:enumeration value="Position Management"/>
          <xsd:enumeration value="Recruiting"/>
          <xsd:enumeration value="Security Roles &amp; Access"/>
          <xsd:enumeration value="Summer Pay"/>
          <xsd:enumeration value="Time &amp; Time Off/Leaves"/>
        </xsd:restriction>
      </xsd:simpleType>
    </xsd:element>
    <xsd:element name="Needs_x0020_Updated" ma:index="17" nillable="true" ma:displayName="Needs Updated" ma:default="0" ma:internalName="Needs_x0020_Updated">
      <xsd:simpleType>
        <xsd:restriction base="dms:Boolean"/>
      </xsd:simpleType>
    </xsd:element>
    <xsd:element name="Issue_x002f_Comments" ma:index="18" nillable="true" ma:displayName="Issue/Comments" ma:internalName="Issue_x002f_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s xmlns="46ed4b1b-1fa4-4f53-b39f-410087e53c84">
      <UserInfo>
        <DisplayName/>
        <AccountId xsi:nil="true"/>
        <AccountType/>
      </UserInfo>
    </Contacts>
    <Description0 xmlns="46ed4b1b-1fa4-4f53-b39f-410087e53c84" xsi:nil="true"/>
    <Responsible_x0020_Org_x0020_Unit xmlns="46ed4b1b-1fa4-4f53-b39f-410087e53c84">
      <Value>6</Value>
    </Responsible_x0020_Org_x0020_Unit>
    <Category xmlns="46ed4b1b-1fa4-4f53-b39f-410087e53c84">
      <Value>8</Value>
    </Category>
    <Owner_x003a_ xmlns="46ed4b1b-1fa4-4f53-b39f-410087e53c84">
      <UserInfo>
        <DisplayName/>
        <AccountId xsi:nil="true"/>
        <AccountType/>
      </UserInfo>
    </Owner_x003a_>
    <Course_x0020__x0023_ xmlns="46ed4b1b-1fa4-4f53-b39f-410087e53c84">
      <Value>74</Value>
    </Course_x0020__x0023_>
    <Training_x0020_Category xmlns="46ed4b1b-1fa4-4f53-b39f-410087e53c84">
      <Value>18</Value>
    </Training_x0020_Category>
    <Needs_x0020_Updated xmlns="46ed4b1b-1fa4-4f53-b39f-410087e53c84">false</Needs_x0020_Updated>
    <Workstream xmlns="46ed4b1b-1fa4-4f53-b39f-410087e53c84" xsi:nil="true"/>
    <Issue_x002f_Comments xmlns="46ed4b1b-1fa4-4f53-b39f-410087e53c84" xsi:nil="true"/>
    <Project xmlns="46ed4b1b-1fa4-4f53-b39f-410087e53c84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91682E-D768-4D97-9091-4097C1AA8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04703-AF6E-4CCC-A606-E2D481027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d4b1b-1fa4-4f53-b39f-410087e53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46ed4b1b-1fa4-4f53-b39f-410087e53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v1.1</Template>
  <TotalTime>1</TotalTime>
  <Pages>4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Re-Open Calendar and Retro Pay - Business Office QRG</vt:lpstr>
    </vt:vector>
  </TitlesOfParts>
  <Company>Purdue University</Company>
  <LinksUpToDate>false</LinksUpToDate>
  <CharactersWithSpaces>1565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Re-Open Calendar and Retro Pay - Business Office QRG</dc:title>
  <dc:creator>Weatherford, Tiffany LB</dc:creator>
  <cp:lastModifiedBy>Turner-Worden, Diana C</cp:lastModifiedBy>
  <cp:revision>2</cp:revision>
  <cp:lastPrinted>2013-02-01T19:51:00Z</cp:lastPrinted>
  <dcterms:created xsi:type="dcterms:W3CDTF">2022-04-05T13:10:00Z</dcterms:created>
  <dcterms:modified xsi:type="dcterms:W3CDTF">2022-04-05T13:10:00Z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0x010100F0464DD69C5AF94F8FC663F47ECE78CF</vt:lpwstr>
  </property>
</Properties>
</file>